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01" w:rsidRPr="003629D0" w:rsidRDefault="00BC3501" w:rsidP="00BC35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Ügyleírás- </w:t>
      </w:r>
      <w:r w:rsidRPr="003629D0">
        <w:rPr>
          <w:rFonts w:ascii="Arial" w:hAnsi="Arial" w:cs="Arial"/>
          <w:b/>
        </w:rPr>
        <w:t xml:space="preserve">Anyakönyvi </w:t>
      </w:r>
      <w:r>
        <w:rPr>
          <w:rFonts w:ascii="Arial" w:hAnsi="Arial" w:cs="Arial"/>
          <w:b/>
        </w:rPr>
        <w:t>ügyek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DD4E4C" w:rsidTr="00276A78">
        <w:tc>
          <w:tcPr>
            <w:tcW w:w="4531" w:type="dxa"/>
          </w:tcPr>
          <w:p w:rsidR="00276A78" w:rsidRPr="00DD4E4C" w:rsidRDefault="00276A78" w:rsidP="00DD4E4C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bookmarkStart w:id="0" w:name="_GoBack"/>
            <w:bookmarkEnd w:id="0"/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DD4E4C" w:rsidRDefault="00276A78" w:rsidP="00D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96231" w:rsidRPr="00DD4E4C" w:rsidRDefault="003175F8" w:rsidP="00DD4E4C">
            <w:pPr>
              <w:jc w:val="both"/>
              <w:rPr>
                <w:rFonts w:ascii="Arial" w:hAnsi="Arial" w:cs="Arial"/>
                <w:b/>
              </w:rPr>
            </w:pPr>
            <w:r w:rsidRPr="00DD4E4C">
              <w:rPr>
                <w:rFonts w:ascii="Arial" w:hAnsi="Arial" w:cs="Arial"/>
                <w:b/>
              </w:rPr>
              <w:t xml:space="preserve">Házassági </w:t>
            </w:r>
            <w:r w:rsidR="00696231" w:rsidRPr="00DD4E4C">
              <w:rPr>
                <w:rFonts w:ascii="Arial" w:hAnsi="Arial" w:cs="Arial"/>
                <w:b/>
              </w:rPr>
              <w:t>név</w:t>
            </w:r>
            <w:r w:rsidRPr="00DD4E4C">
              <w:rPr>
                <w:rFonts w:ascii="Arial" w:hAnsi="Arial" w:cs="Arial"/>
                <w:b/>
              </w:rPr>
              <w:t xml:space="preserve"> meg</w:t>
            </w:r>
            <w:r w:rsidR="00696231" w:rsidRPr="00DD4E4C">
              <w:rPr>
                <w:rFonts w:ascii="Arial" w:hAnsi="Arial" w:cs="Arial"/>
                <w:b/>
              </w:rPr>
              <w:t>változtatás</w:t>
            </w:r>
            <w:r w:rsidRPr="00DD4E4C">
              <w:rPr>
                <w:rFonts w:ascii="Arial" w:hAnsi="Arial" w:cs="Arial"/>
                <w:b/>
              </w:rPr>
              <w:t>a</w:t>
            </w:r>
          </w:p>
          <w:p w:rsidR="00276A78" w:rsidRPr="00DD4E4C" w:rsidRDefault="00276A78" w:rsidP="00DD4E4C">
            <w:pPr>
              <w:jc w:val="both"/>
              <w:rPr>
                <w:rFonts w:ascii="Arial" w:hAnsi="Arial" w:cs="Arial"/>
              </w:rPr>
            </w:pPr>
          </w:p>
        </w:tc>
      </w:tr>
      <w:tr w:rsidR="00276A78" w:rsidRPr="00DD4E4C" w:rsidTr="00276A78">
        <w:tc>
          <w:tcPr>
            <w:tcW w:w="4531" w:type="dxa"/>
          </w:tcPr>
          <w:p w:rsidR="00276A78" w:rsidRPr="00DD4E4C" w:rsidRDefault="00276A78" w:rsidP="00DD4E4C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F52B67"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megnevezése, hatáskör gyakorlásának átruházása esetén a ténylegesen eljáró szerv megnevezése</w:t>
            </w:r>
            <w:r w:rsidR="00D03732"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DD4E4C" w:rsidRDefault="00276A78" w:rsidP="00D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520D1" w:rsidRPr="00DD4E4C" w:rsidRDefault="00696231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Budapest Főváros Kormányhivatala</w:t>
            </w:r>
            <w:r w:rsidR="004520D1" w:rsidRPr="00DD4E4C">
              <w:rPr>
                <w:rFonts w:ascii="Arial" w:hAnsi="Arial" w:cs="Arial"/>
              </w:rPr>
              <w:t xml:space="preserve"> Állampolgársági és Anyakönyvi Főosztály Névváltoztatási és anyakönyvi Osztálya</w:t>
            </w:r>
          </w:p>
          <w:p w:rsidR="004520D1" w:rsidRPr="00DD4E4C" w:rsidRDefault="004520D1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A kérelem benyújtható bármely anyakönyvvezetőnél vagy hivatásos konzuli tisztviselőnél</w:t>
            </w:r>
          </w:p>
        </w:tc>
      </w:tr>
      <w:tr w:rsidR="00276A78" w:rsidRPr="00DD4E4C" w:rsidTr="00276A78">
        <w:tc>
          <w:tcPr>
            <w:tcW w:w="4531" w:type="dxa"/>
          </w:tcPr>
          <w:p w:rsidR="00276A78" w:rsidRPr="00DD4E4C" w:rsidRDefault="00276A78" w:rsidP="00DD4E4C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DD4E4C" w:rsidRDefault="00276A78" w:rsidP="00D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DD4E4C" w:rsidRDefault="00F52B67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 xml:space="preserve">A </w:t>
            </w:r>
            <w:r w:rsidR="003175F8" w:rsidRPr="00DD4E4C">
              <w:rPr>
                <w:rFonts w:ascii="Arial" w:hAnsi="Arial" w:cs="Arial"/>
              </w:rPr>
              <w:t>házassági</w:t>
            </w:r>
            <w:r w:rsidRPr="00DD4E4C">
              <w:rPr>
                <w:rFonts w:ascii="Arial" w:hAnsi="Arial" w:cs="Arial"/>
              </w:rPr>
              <w:t xml:space="preserve"> névváltoztatás iránti kérelmet bármely anyakönyvvezetőnél vagy bármely hivatásos konzuli tisztviselőnél </w:t>
            </w:r>
            <w:r w:rsidR="007A4290" w:rsidRPr="00DD4E4C">
              <w:rPr>
                <w:rFonts w:ascii="Arial" w:hAnsi="Arial" w:cs="Arial"/>
              </w:rPr>
              <w:t xml:space="preserve">személyesen lehet előterjeszteni. A </w:t>
            </w:r>
            <w:r w:rsidR="003175F8" w:rsidRPr="00DD4E4C">
              <w:rPr>
                <w:rFonts w:ascii="Arial" w:hAnsi="Arial" w:cs="Arial"/>
              </w:rPr>
              <w:t>házasság</w:t>
            </w:r>
            <w:r w:rsidR="007A4290" w:rsidRPr="00DD4E4C">
              <w:rPr>
                <w:rFonts w:ascii="Arial" w:hAnsi="Arial" w:cs="Arial"/>
              </w:rPr>
              <w:t>i névváltoztatására irányuló eljárás lefolytatására Budapest Főváros Kormányhivatala Állampolgársági és Anyakönyvi Főosztály Névváltoztatási és Anyakönyvi Osztálya rendelkezik országos hatáskörrel.</w:t>
            </w:r>
          </w:p>
        </w:tc>
      </w:tr>
      <w:tr w:rsidR="00276A78" w:rsidRPr="00DD4E4C" w:rsidTr="00276A78">
        <w:tc>
          <w:tcPr>
            <w:tcW w:w="4531" w:type="dxa"/>
          </w:tcPr>
          <w:p w:rsidR="00276A78" w:rsidRPr="00DD4E4C" w:rsidRDefault="00276A78" w:rsidP="00DD4E4C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DD4E4C" w:rsidRDefault="00276A78" w:rsidP="00DD4E4C">
            <w:pPr>
              <w:tabs>
                <w:tab w:val="left" w:pos="16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23DB2" w:rsidRPr="00DD4E4C" w:rsidRDefault="00B7225C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Az eljárás díj-és illetékmentes.</w:t>
            </w:r>
          </w:p>
        </w:tc>
      </w:tr>
      <w:tr w:rsidR="00276A78" w:rsidRPr="00DD4E4C" w:rsidTr="005E7C24">
        <w:trPr>
          <w:trHeight w:val="336"/>
        </w:trPr>
        <w:tc>
          <w:tcPr>
            <w:tcW w:w="4531" w:type="dxa"/>
          </w:tcPr>
          <w:p w:rsidR="00276A78" w:rsidRPr="00DD4E4C" w:rsidRDefault="00276A78" w:rsidP="00DD4E4C">
            <w:pPr>
              <w:tabs>
                <w:tab w:val="left" w:pos="1350"/>
              </w:tabs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BD2B8A" w:rsidRPr="00DD4E4C" w:rsidRDefault="009D3AEA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 xml:space="preserve">Személyazonosság és állampolgárság igazolására alkalmas </w:t>
            </w:r>
            <w:proofErr w:type="gramStart"/>
            <w:r w:rsidRPr="00DD4E4C">
              <w:rPr>
                <w:rFonts w:ascii="Arial" w:hAnsi="Arial" w:cs="Arial"/>
              </w:rPr>
              <w:t>okmány</w:t>
            </w:r>
            <w:proofErr w:type="gramEnd"/>
            <w:r w:rsidR="00B7225C" w:rsidRPr="00DD4E4C">
              <w:rPr>
                <w:rFonts w:ascii="Arial" w:hAnsi="Arial" w:cs="Arial"/>
              </w:rPr>
              <w:t xml:space="preserve"> amely tartalmazza a viselni kívánt nevet, lakcímet és személyazonosítót igazoló hatósági igazolvány, házasság megszűnését igazoló okirat.</w:t>
            </w:r>
          </w:p>
        </w:tc>
      </w:tr>
      <w:tr w:rsidR="00276A78" w:rsidRPr="00DD4E4C" w:rsidTr="005E7C24">
        <w:trPr>
          <w:trHeight w:val="425"/>
        </w:trPr>
        <w:tc>
          <w:tcPr>
            <w:tcW w:w="4531" w:type="dxa"/>
          </w:tcPr>
          <w:p w:rsidR="00276A78" w:rsidRPr="00DD4E4C" w:rsidRDefault="00276A78" w:rsidP="00DD4E4C">
            <w:pPr>
              <w:tabs>
                <w:tab w:val="left" w:pos="1350"/>
              </w:tabs>
              <w:jc w:val="both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DD4E4C" w:rsidRPr="007A0832" w:rsidRDefault="00DD4E4C" w:rsidP="00DD4E4C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Hétfő: 8:00-12:00 és 12:30-16:00</w:t>
            </w:r>
          </w:p>
          <w:p w:rsidR="00DD4E4C" w:rsidRPr="007A0832" w:rsidRDefault="00DD4E4C" w:rsidP="00DD4E4C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Kedd: nincs ügyfélfogadás</w:t>
            </w:r>
          </w:p>
          <w:p w:rsidR="00DD4E4C" w:rsidRPr="007A0832" w:rsidRDefault="00DD4E4C" w:rsidP="00DD4E4C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Szerda: 8:00-12:00 és 12:30-17:30</w:t>
            </w:r>
          </w:p>
          <w:p w:rsidR="00DD4E4C" w:rsidRPr="007A0832" w:rsidRDefault="00DD4E4C" w:rsidP="00DD4E4C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Csütörtök: nincs ügyfélfogadás</w:t>
            </w:r>
          </w:p>
          <w:p w:rsidR="005455FC" w:rsidRPr="00DD4E4C" w:rsidRDefault="00DD4E4C" w:rsidP="00DD4E4C">
            <w:pPr>
              <w:jc w:val="both"/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Péntek: 8:00-12:00</w:t>
            </w:r>
          </w:p>
        </w:tc>
      </w:tr>
      <w:tr w:rsidR="00276A78" w:rsidRPr="00DD4E4C" w:rsidTr="005E7C24">
        <w:trPr>
          <w:trHeight w:val="418"/>
        </w:trPr>
        <w:tc>
          <w:tcPr>
            <w:tcW w:w="4531" w:type="dxa"/>
          </w:tcPr>
          <w:p w:rsidR="00276A78" w:rsidRPr="00DD4E4C" w:rsidRDefault="00276A78" w:rsidP="00DD4E4C">
            <w:pPr>
              <w:tabs>
                <w:tab w:val="left" w:pos="1350"/>
              </w:tabs>
              <w:jc w:val="both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</w:t>
            </w:r>
            <w:r w:rsidR="00B04DC2"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(elintézési, fellebbezési)</w:t>
            </w:r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5455FC" w:rsidRPr="00DD4E4C" w:rsidRDefault="00047927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T</w:t>
            </w:r>
            <w:r w:rsidR="00B7225C" w:rsidRPr="00DD4E4C">
              <w:rPr>
                <w:rFonts w:ascii="Arial" w:hAnsi="Arial" w:cs="Arial"/>
              </w:rPr>
              <w:t>eljes eljárásban 60 nap.</w:t>
            </w:r>
          </w:p>
        </w:tc>
      </w:tr>
      <w:tr w:rsidR="00276A78" w:rsidRPr="00DD4E4C" w:rsidTr="00276A78">
        <w:tc>
          <w:tcPr>
            <w:tcW w:w="4531" w:type="dxa"/>
          </w:tcPr>
          <w:p w:rsidR="00276A78" w:rsidRPr="00DD4E4C" w:rsidRDefault="00276A78" w:rsidP="00DD4E4C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</w:t>
            </w:r>
            <w:r w:rsidR="005E7C24"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DD4E4C" w:rsidRDefault="00276A78" w:rsidP="00D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3C6141" w:rsidRPr="00DD4E4C" w:rsidRDefault="009D3AEA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2013. évi V. törvény a Polgári törvénykönyvről</w:t>
            </w:r>
          </w:p>
          <w:p w:rsidR="009D3AEA" w:rsidRPr="00DD4E4C" w:rsidRDefault="009D3AEA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2010. évi I. törvény az anyakönyvi eljárásról</w:t>
            </w:r>
          </w:p>
          <w:p w:rsidR="009D3AEA" w:rsidRPr="00DD4E4C" w:rsidRDefault="009D3AEA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429/2017. (XII.20.) Korm. rendelet az anyakönyvezési feladatok ellátásának részletes szabályairól</w:t>
            </w:r>
          </w:p>
          <w:p w:rsidR="009D3AEA" w:rsidRPr="00DD4E4C" w:rsidRDefault="009D3AEA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2016. évi CL. törvény az általános közigazgatási rendtartásról</w:t>
            </w:r>
          </w:p>
          <w:p w:rsidR="009D3AEA" w:rsidRPr="00DD4E4C" w:rsidRDefault="009D3AEA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1990. évi XCIII. törvény az illetékekről</w:t>
            </w:r>
          </w:p>
        </w:tc>
      </w:tr>
      <w:tr w:rsidR="00276A78" w:rsidRPr="00DD4E4C" w:rsidTr="00276A78">
        <w:tc>
          <w:tcPr>
            <w:tcW w:w="4531" w:type="dxa"/>
          </w:tcPr>
          <w:p w:rsidR="00276A78" w:rsidRPr="00DD4E4C" w:rsidRDefault="00276A78" w:rsidP="00DD4E4C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</w:t>
            </w:r>
            <w:r w:rsidR="00D03732"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DD4E4C" w:rsidRDefault="00276A78" w:rsidP="00D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DD4E4C" w:rsidRDefault="003C6141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 xml:space="preserve">Személyesen </w:t>
            </w:r>
            <w:r w:rsidR="001D65C4" w:rsidRPr="00DD4E4C">
              <w:rPr>
                <w:rFonts w:ascii="Arial" w:hAnsi="Arial" w:cs="Arial"/>
              </w:rPr>
              <w:t>Berhida Város Polgármesteri Hivatal</w:t>
            </w:r>
          </w:p>
          <w:p w:rsidR="001D65C4" w:rsidRPr="00DD4E4C" w:rsidRDefault="001D65C4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8181 Berhida, Veszprémi út 1-3.</w:t>
            </w:r>
          </w:p>
          <w:p w:rsidR="001D65C4" w:rsidRPr="00DD4E4C" w:rsidRDefault="001D65C4" w:rsidP="00DD4E4C">
            <w:pPr>
              <w:jc w:val="both"/>
              <w:rPr>
                <w:rFonts w:ascii="Arial" w:hAnsi="Arial" w:cs="Arial"/>
              </w:rPr>
            </w:pPr>
            <w:proofErr w:type="gramStart"/>
            <w:r w:rsidRPr="00DD4E4C">
              <w:rPr>
                <w:rFonts w:ascii="Arial" w:hAnsi="Arial" w:cs="Arial"/>
              </w:rPr>
              <w:t>Hétfő   :8</w:t>
            </w:r>
            <w:proofErr w:type="gramEnd"/>
            <w:r w:rsidRPr="00DD4E4C">
              <w:rPr>
                <w:rFonts w:ascii="Arial" w:hAnsi="Arial" w:cs="Arial"/>
              </w:rPr>
              <w:t>:00-12:00, 12:30-16:00</w:t>
            </w:r>
          </w:p>
          <w:p w:rsidR="001D65C4" w:rsidRPr="00DD4E4C" w:rsidRDefault="001D65C4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Szerda: 8:00-12</w:t>
            </w:r>
            <w:proofErr w:type="gramStart"/>
            <w:r w:rsidRPr="00DD4E4C">
              <w:rPr>
                <w:rFonts w:ascii="Arial" w:hAnsi="Arial" w:cs="Arial"/>
              </w:rPr>
              <w:t>,       12</w:t>
            </w:r>
            <w:proofErr w:type="gramEnd"/>
            <w:r w:rsidRPr="00DD4E4C">
              <w:rPr>
                <w:rFonts w:ascii="Arial" w:hAnsi="Arial" w:cs="Arial"/>
              </w:rPr>
              <w:t>:30-17:30</w:t>
            </w:r>
          </w:p>
          <w:p w:rsidR="001D65C4" w:rsidRPr="00DD4E4C" w:rsidRDefault="001D65C4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Péntek: 8:00-12:00</w:t>
            </w:r>
          </w:p>
          <w:p w:rsidR="001D65C4" w:rsidRPr="00DD4E4C" w:rsidRDefault="001D65C4" w:rsidP="00DD4E4C">
            <w:pPr>
              <w:jc w:val="both"/>
              <w:rPr>
                <w:rFonts w:ascii="Arial" w:hAnsi="Arial" w:cs="Arial"/>
              </w:rPr>
            </w:pPr>
          </w:p>
        </w:tc>
      </w:tr>
      <w:tr w:rsidR="00276A78" w:rsidRPr="00DD4E4C" w:rsidTr="00276A78">
        <w:tc>
          <w:tcPr>
            <w:tcW w:w="4531" w:type="dxa"/>
          </w:tcPr>
          <w:p w:rsidR="00276A78" w:rsidRPr="00DD4E4C" w:rsidRDefault="00276A78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</w:t>
            </w:r>
            <w:r w:rsidR="00D03732"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43189E" w:rsidRPr="00DD4E4C" w:rsidRDefault="0043189E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 xml:space="preserve">A gyakorlatban gyakran a haláleset anyakönyvezésekor derül ki, hogy az elhunytat a születési anyakönyvi bejegyzése alapján nem az a név illette meg, amely az </w:t>
            </w:r>
            <w:r w:rsidRPr="00DD4E4C">
              <w:rPr>
                <w:rFonts w:ascii="Arial" w:hAnsi="Arial" w:cs="Arial"/>
              </w:rPr>
              <w:lastRenderedPageBreak/>
              <w:t>okmányaiban szerepelt. Például az egyik utónév nem szerepel az okmányban vagy nem az a név illette meg az anyakönyvi bejegyzés alapján (pl.Kovács-Kováts, vagy Kis-Kiss) Ez a helyzet amennyiben a volt házastársa nevét valamilyen formában viselte (pl. Kovátsné</w:t>
            </w:r>
            <w:r w:rsidR="00DD4E4C">
              <w:rPr>
                <w:rFonts w:ascii="Arial" w:hAnsi="Arial" w:cs="Arial"/>
              </w:rPr>
              <w:t xml:space="preserve"> </w:t>
            </w:r>
            <w:r w:rsidRPr="00DD4E4C">
              <w:rPr>
                <w:rFonts w:ascii="Arial" w:hAnsi="Arial" w:cs="Arial"/>
              </w:rPr>
              <w:t>Kiss Ilona, vagy Kissné Nagy Mária) az özvegy névviselésére is kihat, ezért a kialakult helyzet méltányos rendezésére szolgál a házassági név megváltoztatásának engedélyezése.</w:t>
            </w:r>
          </w:p>
          <w:p w:rsidR="0043189E" w:rsidRPr="00DD4E4C" w:rsidRDefault="0043189E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A volt házastársa nevét viselő személy házassági neve a kérelmére megváltoztatható, ha a házasság megszűnt</w:t>
            </w:r>
            <w:r w:rsidR="00DD4E4C">
              <w:rPr>
                <w:rFonts w:ascii="Arial" w:hAnsi="Arial" w:cs="Arial"/>
              </w:rPr>
              <w:t xml:space="preserve"> </w:t>
            </w:r>
            <w:r w:rsidRPr="00DD4E4C">
              <w:rPr>
                <w:rFonts w:ascii="Arial" w:hAnsi="Arial" w:cs="Arial"/>
              </w:rPr>
              <w:t xml:space="preserve">(elvált vagy özvegy)és személyazonosság igazolására alkalmas hatósági igazolvánnyal vagy személyi adat-és lakcímnyilvántartás alapiratával igazolható, hogy volt házastársa nevét a kért formában használta. </w:t>
            </w:r>
          </w:p>
          <w:p w:rsidR="00F52B67" w:rsidRPr="00DD4E4C" w:rsidRDefault="00F52B67" w:rsidP="00DD4E4C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76A78" w:rsidRPr="00DD4E4C" w:rsidTr="00276A78">
        <w:tc>
          <w:tcPr>
            <w:tcW w:w="4531" w:type="dxa"/>
          </w:tcPr>
          <w:p w:rsidR="00276A78" w:rsidRPr="00DD4E4C" w:rsidRDefault="00276A78" w:rsidP="00DD4E4C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lastRenderedPageBreak/>
              <w:t>Ügyintézéshez használt letölthető formanyomtatványok</w:t>
            </w:r>
            <w:r w:rsidR="00D03732"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DD4E4C" w:rsidRDefault="00276A78" w:rsidP="00D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811A7" w:rsidRPr="00DD4E4C" w:rsidRDefault="0043189E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-</w:t>
            </w:r>
          </w:p>
        </w:tc>
      </w:tr>
      <w:tr w:rsidR="00276A78" w:rsidRPr="00DD4E4C" w:rsidTr="00276A78">
        <w:tc>
          <w:tcPr>
            <w:tcW w:w="4531" w:type="dxa"/>
          </w:tcPr>
          <w:p w:rsidR="00276A78" w:rsidRPr="00DD4E4C" w:rsidRDefault="00276A78" w:rsidP="00DD4E4C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</w:t>
            </w:r>
            <w:r w:rsidR="00D03732" w:rsidRPr="00DD4E4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DD4E4C" w:rsidRDefault="00276A78" w:rsidP="00DD4E4C">
            <w:pPr>
              <w:jc w:val="both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:rsidR="00276A78" w:rsidRPr="00DD4E4C" w:rsidRDefault="0043189E" w:rsidP="00DD4E4C">
            <w:pPr>
              <w:jc w:val="both"/>
              <w:rPr>
                <w:rFonts w:ascii="Arial" w:hAnsi="Arial" w:cs="Arial"/>
              </w:rPr>
            </w:pPr>
            <w:r w:rsidRPr="00DD4E4C">
              <w:rPr>
                <w:rFonts w:ascii="Arial" w:hAnsi="Arial" w:cs="Arial"/>
              </w:rPr>
              <w:t>-</w:t>
            </w:r>
          </w:p>
        </w:tc>
      </w:tr>
    </w:tbl>
    <w:p w:rsidR="00276A78" w:rsidRPr="00DD4E4C" w:rsidRDefault="00276A78" w:rsidP="00DD4E4C">
      <w:pPr>
        <w:jc w:val="both"/>
        <w:rPr>
          <w:rFonts w:ascii="Arial" w:hAnsi="Arial" w:cs="Arial"/>
        </w:rPr>
      </w:pPr>
    </w:p>
    <w:sectPr w:rsidR="00276A78" w:rsidRPr="00DD4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1F2F"/>
    <w:multiLevelType w:val="hybridMultilevel"/>
    <w:tmpl w:val="10C25D3E"/>
    <w:lvl w:ilvl="0" w:tplc="ADBA2FC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47927"/>
    <w:rsid w:val="00073807"/>
    <w:rsid w:val="000B6D2F"/>
    <w:rsid w:val="001D65C4"/>
    <w:rsid w:val="00223DB2"/>
    <w:rsid w:val="00276A78"/>
    <w:rsid w:val="002811A7"/>
    <w:rsid w:val="002D5B38"/>
    <w:rsid w:val="003175F8"/>
    <w:rsid w:val="00393C3B"/>
    <w:rsid w:val="003C6141"/>
    <w:rsid w:val="00420C6D"/>
    <w:rsid w:val="0043189E"/>
    <w:rsid w:val="004520D1"/>
    <w:rsid w:val="005455FC"/>
    <w:rsid w:val="005B19B6"/>
    <w:rsid w:val="005E7C24"/>
    <w:rsid w:val="00696231"/>
    <w:rsid w:val="006B0426"/>
    <w:rsid w:val="007151C7"/>
    <w:rsid w:val="007A4290"/>
    <w:rsid w:val="00816772"/>
    <w:rsid w:val="00867A15"/>
    <w:rsid w:val="009826B7"/>
    <w:rsid w:val="009D3AEA"/>
    <w:rsid w:val="00AA70AC"/>
    <w:rsid w:val="00B04DC2"/>
    <w:rsid w:val="00B7225C"/>
    <w:rsid w:val="00BC3501"/>
    <w:rsid w:val="00BD2B8A"/>
    <w:rsid w:val="00D03732"/>
    <w:rsid w:val="00DD4E4C"/>
    <w:rsid w:val="00DE0592"/>
    <w:rsid w:val="00F52B67"/>
    <w:rsid w:val="00FA2AC9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F5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3</cp:revision>
  <dcterms:created xsi:type="dcterms:W3CDTF">2025-02-11T12:10:00Z</dcterms:created>
  <dcterms:modified xsi:type="dcterms:W3CDTF">2025-02-11T13:22:00Z</dcterms:modified>
</cp:coreProperties>
</file>